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75447D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A80407">
        <w:rPr>
          <w:color w:val="000000"/>
          <w:sz w:val="28"/>
          <w:szCs w:val="28"/>
          <w:lang w:val="uk-UA"/>
        </w:rPr>
        <w:t xml:space="preserve">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44EB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756BC1">
        <w:rPr>
          <w:b/>
          <w:color w:val="000000"/>
          <w:sz w:val="28"/>
          <w:szCs w:val="28"/>
          <w:lang w:val="uk-UA"/>
        </w:rPr>
        <w:t>Радлінському Юрію Володимировичу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756BC1">
        <w:rPr>
          <w:color w:val="000000"/>
          <w:sz w:val="28"/>
          <w:szCs w:val="28"/>
          <w:lang w:val="uk-UA"/>
        </w:rPr>
        <w:t>Радлінському Юрію Володимировичу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20634B">
        <w:rPr>
          <w:color w:val="000000"/>
          <w:sz w:val="28"/>
          <w:szCs w:val="28"/>
          <w:lang w:val="uk-UA"/>
        </w:rPr>
        <w:t xml:space="preserve"> Гонько І.О.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756BC1">
        <w:rPr>
          <w:color w:val="000000"/>
          <w:sz w:val="28"/>
          <w:szCs w:val="28"/>
          <w:lang w:val="uk-UA"/>
        </w:rPr>
        <w:t>Радлінському Юрію Володимировичу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56BC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756BC1">
        <w:rPr>
          <w:color w:val="000000"/>
          <w:sz w:val="28"/>
          <w:szCs w:val="28"/>
          <w:lang w:val="uk-UA"/>
        </w:rPr>
        <w:t>0215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756BC1">
        <w:rPr>
          <w:color w:val="000000"/>
          <w:sz w:val="28"/>
          <w:szCs w:val="28"/>
          <w:lang w:val="uk-UA"/>
        </w:rPr>
        <w:t>вул. Фортівська</w:t>
      </w:r>
      <w:r w:rsidR="0020634B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56BC1">
        <w:rPr>
          <w:color w:val="000000"/>
          <w:sz w:val="28"/>
          <w:szCs w:val="28"/>
          <w:lang w:val="uk-UA"/>
        </w:rPr>
        <w:t>0520688900:01:017:0624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756BC1">
        <w:rPr>
          <w:color w:val="000000"/>
          <w:sz w:val="28"/>
          <w:szCs w:val="28"/>
          <w:lang w:val="uk-UA"/>
        </w:rPr>
        <w:t>Радлінському Юрію Володимировичу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56BC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756BC1">
        <w:rPr>
          <w:color w:val="000000"/>
          <w:sz w:val="28"/>
          <w:szCs w:val="28"/>
          <w:lang w:val="uk-UA"/>
        </w:rPr>
        <w:t>0215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756BC1">
        <w:rPr>
          <w:color w:val="000000"/>
          <w:sz w:val="28"/>
          <w:szCs w:val="28"/>
          <w:lang w:val="uk-UA"/>
        </w:rPr>
        <w:t>вул. Фортівська,</w:t>
      </w:r>
      <w:r w:rsidR="00CF3FF6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756BC1">
        <w:rPr>
          <w:color w:val="000000"/>
          <w:sz w:val="28"/>
          <w:szCs w:val="28"/>
          <w:lang w:val="uk-UA"/>
        </w:rPr>
        <w:t>0520688900:01:017:0624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756BC1">
        <w:rPr>
          <w:color w:val="000000"/>
          <w:sz w:val="28"/>
          <w:szCs w:val="28"/>
          <w:lang w:val="uk-UA"/>
        </w:rPr>
        <w:t>Радлінським Юрієм Володимировичем</w:t>
      </w:r>
      <w:r w:rsidR="00756BC1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56BC1">
        <w:rPr>
          <w:sz w:val="28"/>
          <w:szCs w:val="28"/>
          <w:lang w:val="uk-UA"/>
        </w:rPr>
        <w:t>площею 0,0215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756BC1">
        <w:rPr>
          <w:color w:val="000000"/>
          <w:sz w:val="28"/>
          <w:szCs w:val="28"/>
          <w:lang w:val="uk-UA"/>
        </w:rPr>
        <w:t>0520688900:01:017</w:t>
      </w:r>
      <w:r w:rsidR="0061545B">
        <w:rPr>
          <w:color w:val="000000"/>
          <w:sz w:val="28"/>
          <w:szCs w:val="28"/>
          <w:lang w:val="uk-UA"/>
        </w:rPr>
        <w:t>:</w:t>
      </w:r>
      <w:r w:rsidR="00756BC1">
        <w:rPr>
          <w:color w:val="000000"/>
          <w:sz w:val="28"/>
          <w:szCs w:val="28"/>
          <w:lang w:val="uk-UA"/>
        </w:rPr>
        <w:t>0624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756BC1">
        <w:rPr>
          <w:sz w:val="28"/>
          <w:szCs w:val="28"/>
          <w:lang w:val="uk-UA"/>
        </w:rPr>
        <w:t xml:space="preserve"> 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F3FF6" w:rsidRPr="00CF3FF6">
        <w:rPr>
          <w:color w:val="000000"/>
          <w:sz w:val="28"/>
          <w:szCs w:val="28"/>
          <w:lang w:val="uk-UA"/>
        </w:rPr>
        <w:t xml:space="preserve"> </w:t>
      </w:r>
      <w:r w:rsidR="00756BC1">
        <w:rPr>
          <w:color w:val="000000"/>
          <w:sz w:val="28"/>
          <w:szCs w:val="28"/>
          <w:lang w:val="uk-UA"/>
        </w:rPr>
        <w:t>Р</w:t>
      </w:r>
      <w:r w:rsidR="00287F17">
        <w:rPr>
          <w:color w:val="000000"/>
          <w:sz w:val="28"/>
          <w:szCs w:val="28"/>
          <w:lang w:val="uk-UA"/>
        </w:rPr>
        <w:t>адлінському  Юрію Володимировичу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0634B"/>
    <w:rsid w:val="00216F6C"/>
    <w:rsid w:val="00256CC6"/>
    <w:rsid w:val="00287F17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44EB1"/>
    <w:rsid w:val="005462BF"/>
    <w:rsid w:val="005728C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5447D"/>
    <w:rsid w:val="00756BC1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E3C4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160</cp:revision>
  <cp:lastPrinted>2023-09-04T07:09:00Z</cp:lastPrinted>
  <dcterms:created xsi:type="dcterms:W3CDTF">2019-11-12T10:23:00Z</dcterms:created>
  <dcterms:modified xsi:type="dcterms:W3CDTF">2023-09-05T05:42:00Z</dcterms:modified>
</cp:coreProperties>
</file>